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600" w:lineRule="exact"/>
        <w:jc w:val="center"/>
        <w:rPr>
          <w:sz w:val="44"/>
          <w:szCs w:val="44"/>
        </w:rPr>
      </w:pPr>
      <w:bookmarkStart w:id="0" w:name="_GoBack"/>
      <w:bookmarkEnd w:id="0"/>
      <w:r>
        <w:rPr>
          <w:rFonts w:hint="eastAsia" w:ascii="方正小标宋简体" w:hAnsi="方正小标宋简体" w:eastAsia="方正小标宋简体" w:cs="方正小标宋简体"/>
          <w:color w:val="333333"/>
          <w:sz w:val="44"/>
          <w:szCs w:val="44"/>
        </w:rPr>
        <w:t>省内医疗器械防护用品检验检测机构名录</w:t>
      </w:r>
    </w:p>
    <w:tbl>
      <w:tblPr>
        <w:tblStyle w:val="9"/>
        <w:tblpPr w:leftFromText="180" w:rightFromText="180" w:vertAnchor="text" w:horzAnchor="margin" w:tblpY="404"/>
        <w:tblOverlap w:val="never"/>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698"/>
        <w:gridCol w:w="3074"/>
        <w:gridCol w:w="1893"/>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496" w:type="dxa"/>
            <w:vAlign w:val="center"/>
          </w:tcPr>
          <w:p>
            <w:pPr>
              <w:spacing w:line="360" w:lineRule="exact"/>
              <w:jc w:val="center"/>
              <w:rPr>
                <w:rFonts w:ascii="黑体" w:hAnsi="黑体" w:eastAsia="黑体" w:cs="黑体"/>
                <w:sz w:val="28"/>
                <w:szCs w:val="28"/>
              </w:rPr>
            </w:pPr>
            <w:r>
              <w:rPr>
                <w:rFonts w:hint="eastAsia" w:ascii="黑体" w:hAnsi="黑体" w:eastAsia="黑体" w:cs="黑体"/>
                <w:sz w:val="28"/>
                <w:szCs w:val="28"/>
              </w:rPr>
              <w:t>序号</w:t>
            </w:r>
          </w:p>
        </w:tc>
        <w:tc>
          <w:tcPr>
            <w:tcW w:w="1698" w:type="dxa"/>
            <w:vAlign w:val="center"/>
          </w:tcPr>
          <w:p>
            <w:pPr>
              <w:spacing w:line="360" w:lineRule="exact"/>
              <w:jc w:val="center"/>
              <w:rPr>
                <w:rFonts w:ascii="黑体" w:hAnsi="黑体" w:eastAsia="黑体" w:cs="黑体"/>
                <w:bCs/>
                <w:sz w:val="28"/>
                <w:szCs w:val="28"/>
              </w:rPr>
            </w:pPr>
            <w:r>
              <w:rPr>
                <w:rFonts w:hint="eastAsia" w:ascii="黑体" w:hAnsi="黑体" w:eastAsia="黑体" w:cs="黑体"/>
                <w:bCs/>
                <w:sz w:val="28"/>
                <w:szCs w:val="28"/>
              </w:rPr>
              <w:t>机构名称</w:t>
            </w:r>
          </w:p>
        </w:tc>
        <w:tc>
          <w:tcPr>
            <w:tcW w:w="3074" w:type="dxa"/>
            <w:vAlign w:val="center"/>
          </w:tcPr>
          <w:p>
            <w:pPr>
              <w:widowControl/>
              <w:spacing w:line="360" w:lineRule="exact"/>
              <w:jc w:val="center"/>
              <w:rPr>
                <w:rFonts w:ascii="黑体" w:hAnsi="黑体" w:eastAsia="黑体" w:cs="黑体"/>
                <w:sz w:val="28"/>
                <w:szCs w:val="28"/>
              </w:rPr>
            </w:pPr>
            <w:r>
              <w:rPr>
                <w:rFonts w:hint="eastAsia" w:ascii="黑体" w:hAnsi="黑体" w:eastAsia="黑体" w:cs="黑体"/>
                <w:bCs/>
                <w:sz w:val="28"/>
                <w:szCs w:val="28"/>
              </w:rPr>
              <w:t>检测项目</w:t>
            </w:r>
          </w:p>
        </w:tc>
        <w:tc>
          <w:tcPr>
            <w:tcW w:w="1893" w:type="dxa"/>
            <w:vAlign w:val="center"/>
          </w:tcPr>
          <w:p>
            <w:pPr>
              <w:spacing w:line="360" w:lineRule="exact"/>
              <w:jc w:val="center"/>
              <w:rPr>
                <w:rFonts w:ascii="黑体" w:hAnsi="黑体" w:eastAsia="黑体" w:cs="黑体"/>
                <w:bCs/>
                <w:sz w:val="28"/>
                <w:szCs w:val="28"/>
              </w:rPr>
            </w:pPr>
            <w:r>
              <w:rPr>
                <w:rFonts w:hint="eastAsia" w:ascii="黑体" w:hAnsi="黑体" w:eastAsia="黑体" w:cs="黑体"/>
                <w:bCs/>
                <w:sz w:val="28"/>
                <w:szCs w:val="28"/>
              </w:rPr>
              <w:t>地址</w:t>
            </w:r>
          </w:p>
        </w:tc>
        <w:tc>
          <w:tcPr>
            <w:tcW w:w="1785" w:type="dxa"/>
            <w:vAlign w:val="center"/>
          </w:tcPr>
          <w:p>
            <w:pPr>
              <w:widowControl/>
              <w:spacing w:line="360" w:lineRule="exact"/>
              <w:jc w:val="center"/>
              <w:rPr>
                <w:rFonts w:ascii="黑体" w:hAnsi="黑体" w:eastAsia="黑体" w:cs="黑体"/>
                <w:bCs/>
                <w:sz w:val="28"/>
                <w:szCs w:val="28"/>
              </w:rPr>
            </w:pPr>
            <w:r>
              <w:rPr>
                <w:rFonts w:hint="eastAsia" w:ascii="黑体" w:hAnsi="黑体" w:eastAsia="黑体" w:cs="黑体"/>
                <w:bCs/>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96" w:type="dxa"/>
            <w:vAlign w:val="center"/>
          </w:tcPr>
          <w:p>
            <w:pPr>
              <w:spacing w:line="360" w:lineRule="exact"/>
              <w:jc w:val="center"/>
              <w:rPr>
                <w:rFonts w:ascii="仿宋_GB2312" w:hAnsi="仿宋_GB2312" w:eastAsia="仿宋_GB2312" w:cs="仿宋_GB2312"/>
                <w:sz w:val="24"/>
              </w:rPr>
            </w:pPr>
            <w:r>
              <w:rPr>
                <w:rFonts w:ascii="仿宋_GB2312" w:hAnsi="仿宋_GB2312" w:eastAsia="仿宋_GB2312" w:cs="仿宋_GB2312"/>
                <w:sz w:val="24"/>
              </w:rPr>
              <w:t>1</w:t>
            </w:r>
          </w:p>
        </w:tc>
        <w:tc>
          <w:tcPr>
            <w:tcW w:w="1698" w:type="dxa"/>
            <w:vAlign w:val="center"/>
          </w:tcPr>
          <w:p>
            <w:pPr>
              <w:rPr>
                <w:rFonts w:ascii="仿宋" w:hAnsi="仿宋" w:eastAsia="仿宋" w:cs="仿宋"/>
                <w:sz w:val="24"/>
                <w:szCs w:val="24"/>
              </w:rPr>
            </w:pPr>
            <w:r>
              <w:rPr>
                <w:rFonts w:hint="eastAsia" w:ascii="仿宋" w:hAnsi="仿宋" w:eastAsia="仿宋" w:cs="仿宋"/>
                <w:sz w:val="24"/>
                <w:szCs w:val="24"/>
              </w:rPr>
              <w:t>广东省医疗器械质量监督检验所（简称省医疗器械所）</w:t>
            </w:r>
          </w:p>
        </w:tc>
        <w:tc>
          <w:tcPr>
            <w:tcW w:w="3074" w:type="dxa"/>
            <w:vAlign w:val="center"/>
          </w:tcPr>
          <w:p>
            <w:pPr>
              <w:rPr>
                <w:rFonts w:ascii="仿宋" w:hAnsi="仿宋" w:eastAsia="仿宋" w:cs="仿宋"/>
                <w:sz w:val="24"/>
                <w:szCs w:val="24"/>
              </w:rPr>
            </w:pPr>
            <w:r>
              <w:rPr>
                <w:rFonts w:hint="eastAsia" w:ascii="仿宋" w:hAnsi="仿宋" w:eastAsia="仿宋" w:cs="仿宋"/>
                <w:sz w:val="24"/>
                <w:szCs w:val="24"/>
              </w:rPr>
              <w:t>医用一次性防护服、医用防护口罩、医用外科口罩、一次性使用医用口罩、一次性使用灭菌橡胶外科手套、一次性使用医用橡胶检查手套</w:t>
            </w:r>
          </w:p>
        </w:tc>
        <w:tc>
          <w:tcPr>
            <w:tcW w:w="1893" w:type="dxa"/>
            <w:vAlign w:val="center"/>
          </w:tcPr>
          <w:p>
            <w:pPr>
              <w:rPr>
                <w:rFonts w:ascii="仿宋" w:hAnsi="仿宋" w:eastAsia="仿宋" w:cs="仿宋"/>
                <w:sz w:val="24"/>
                <w:szCs w:val="24"/>
              </w:rPr>
            </w:pPr>
            <w:r>
              <w:rPr>
                <w:rFonts w:hint="eastAsia" w:ascii="仿宋" w:hAnsi="仿宋" w:eastAsia="仿宋" w:cs="仿宋"/>
                <w:sz w:val="24"/>
                <w:szCs w:val="24"/>
              </w:rPr>
              <w:t>广东省广州市黄埔区科学城光谱西路1号</w:t>
            </w:r>
          </w:p>
        </w:tc>
        <w:tc>
          <w:tcPr>
            <w:tcW w:w="1785" w:type="dxa"/>
            <w:vAlign w:val="center"/>
          </w:tcPr>
          <w:p>
            <w:pPr>
              <w:rPr>
                <w:rFonts w:ascii="仿宋" w:hAnsi="仿宋" w:eastAsia="仿宋" w:cs="仿宋"/>
                <w:sz w:val="24"/>
                <w:szCs w:val="24"/>
              </w:rPr>
            </w:pPr>
            <w:r>
              <w:rPr>
                <w:rFonts w:hint="eastAsia" w:ascii="仿宋" w:hAnsi="仿宋" w:eastAsia="仿宋" w:cs="仿宋"/>
                <w:sz w:val="24"/>
                <w:szCs w:val="24"/>
              </w:rPr>
              <w:t xml:space="preserve">18926290811 </w:t>
            </w:r>
          </w:p>
          <w:p>
            <w:pPr>
              <w:rPr>
                <w:rFonts w:ascii="仿宋" w:hAnsi="仿宋" w:eastAsia="仿宋" w:cs="仿宋"/>
                <w:sz w:val="24"/>
                <w:szCs w:val="24"/>
              </w:rPr>
            </w:pPr>
            <w:r>
              <w:rPr>
                <w:rFonts w:hint="eastAsia" w:ascii="仿宋" w:hAnsi="仿宋" w:eastAsia="仿宋" w:cs="仿宋"/>
                <w:sz w:val="24"/>
                <w:szCs w:val="24"/>
              </w:rPr>
              <w:t xml:space="preserve">18926290813 </w:t>
            </w:r>
          </w:p>
          <w:p>
            <w:pPr>
              <w:rPr>
                <w:rFonts w:ascii="仿宋" w:hAnsi="仿宋" w:eastAsia="仿宋" w:cs="仿宋"/>
                <w:sz w:val="24"/>
                <w:szCs w:val="24"/>
              </w:rPr>
            </w:pPr>
            <w:r>
              <w:rPr>
                <w:rFonts w:hint="eastAsia" w:ascii="仿宋" w:hAnsi="仿宋" w:eastAsia="仿宋" w:cs="仿宋"/>
                <w:sz w:val="24"/>
                <w:szCs w:val="24"/>
              </w:rPr>
              <w:t>020-66602388</w:t>
            </w:r>
          </w:p>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96" w:type="dxa"/>
            <w:vAlign w:val="center"/>
          </w:tcPr>
          <w:p>
            <w:pPr>
              <w:spacing w:line="360" w:lineRule="exact"/>
              <w:jc w:val="center"/>
              <w:rPr>
                <w:rFonts w:ascii="仿宋_GB2312" w:hAnsi="仿宋_GB2312" w:eastAsia="仿宋_GB2312" w:cs="仿宋_GB2312"/>
                <w:sz w:val="24"/>
              </w:rPr>
            </w:pPr>
            <w:r>
              <w:rPr>
                <w:rFonts w:ascii="仿宋_GB2312" w:hAnsi="仿宋_GB2312" w:eastAsia="仿宋_GB2312" w:cs="仿宋_GB2312"/>
                <w:sz w:val="24"/>
              </w:rPr>
              <w:t>2</w:t>
            </w:r>
          </w:p>
        </w:tc>
        <w:tc>
          <w:tcPr>
            <w:tcW w:w="1698" w:type="dxa"/>
            <w:tcBorders>
              <w:top w:val="single" w:color="auto" w:sz="4" w:space="0"/>
              <w:bottom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广州检验检测认证集团有限公司（简称广检集团）</w:t>
            </w:r>
          </w:p>
        </w:tc>
        <w:tc>
          <w:tcPr>
            <w:tcW w:w="3074" w:type="dxa"/>
            <w:vAlign w:val="center"/>
          </w:tcPr>
          <w:p>
            <w:pPr>
              <w:rPr>
                <w:rFonts w:ascii="仿宋" w:hAnsi="仿宋" w:eastAsia="仿宋" w:cs="仿宋"/>
                <w:sz w:val="24"/>
                <w:szCs w:val="24"/>
              </w:rPr>
            </w:pPr>
            <w:r>
              <w:rPr>
                <w:rFonts w:hint="eastAsia" w:ascii="仿宋" w:hAnsi="仿宋" w:eastAsia="仿宋" w:cs="仿宋"/>
                <w:sz w:val="24"/>
                <w:szCs w:val="24"/>
              </w:rPr>
              <w:t>医用一次性防护服、医用防护口罩、医用外科口罩、一次性使用医用口罩、一次性使用灭菌橡胶外科手套、一次性使用医用橡胶检查手套</w:t>
            </w:r>
          </w:p>
        </w:tc>
        <w:tc>
          <w:tcPr>
            <w:tcW w:w="1893" w:type="dxa"/>
            <w:tcBorders>
              <w:top w:val="single" w:color="auto" w:sz="4" w:space="0"/>
              <w:left w:val="nil"/>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广东省广州市番禺区石楼潮田工业区珠江路1-2号</w:t>
            </w:r>
          </w:p>
        </w:tc>
        <w:tc>
          <w:tcPr>
            <w:tcW w:w="1785" w:type="dxa"/>
            <w:vAlign w:val="center"/>
          </w:tcPr>
          <w:p>
            <w:pPr>
              <w:rPr>
                <w:rFonts w:ascii="仿宋" w:hAnsi="仿宋" w:eastAsia="仿宋" w:cs="仿宋"/>
                <w:sz w:val="24"/>
                <w:szCs w:val="24"/>
              </w:rPr>
            </w:pPr>
            <w:r>
              <w:rPr>
                <w:rFonts w:hint="eastAsia" w:ascii="仿宋" w:hAnsi="仿宋" w:eastAsia="仿宋" w:cs="仿宋"/>
                <w:sz w:val="24"/>
                <w:szCs w:val="24"/>
              </w:rPr>
              <w:t>13932444980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96" w:type="dxa"/>
            <w:vAlign w:val="center"/>
          </w:tcPr>
          <w:p>
            <w:pPr>
              <w:spacing w:line="360" w:lineRule="exact"/>
              <w:jc w:val="center"/>
              <w:rPr>
                <w:rFonts w:ascii="仿宋_GB2312" w:hAnsi="仿宋_GB2312" w:eastAsia="仿宋_GB2312" w:cs="仿宋_GB2312"/>
                <w:sz w:val="24"/>
              </w:rPr>
            </w:pPr>
            <w:r>
              <w:rPr>
                <w:rFonts w:ascii="仿宋_GB2312" w:hAnsi="仿宋_GB2312" w:eastAsia="仿宋_GB2312" w:cs="仿宋_GB2312"/>
                <w:sz w:val="24"/>
              </w:rPr>
              <w:t>3</w:t>
            </w:r>
          </w:p>
        </w:tc>
        <w:tc>
          <w:tcPr>
            <w:tcW w:w="1698" w:type="dxa"/>
            <w:tcBorders>
              <w:top w:val="single" w:color="auto" w:sz="4" w:space="0"/>
              <w:bottom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国家纺织品服装服饰产品质量检验中心（简称国家纺织品广州中心）</w:t>
            </w:r>
          </w:p>
        </w:tc>
        <w:tc>
          <w:tcPr>
            <w:tcW w:w="3074" w:type="dxa"/>
            <w:vAlign w:val="center"/>
          </w:tcPr>
          <w:p>
            <w:pPr>
              <w:rPr>
                <w:rFonts w:ascii="仿宋" w:hAnsi="仿宋" w:eastAsia="仿宋" w:cs="仿宋"/>
                <w:sz w:val="24"/>
                <w:szCs w:val="24"/>
              </w:rPr>
            </w:pPr>
            <w:r>
              <w:rPr>
                <w:rFonts w:hint="eastAsia" w:ascii="仿宋" w:hAnsi="仿宋" w:eastAsia="仿宋" w:cs="仿宋"/>
                <w:sz w:val="24"/>
                <w:szCs w:val="24"/>
              </w:rPr>
              <w:t>医用一次性防护服、医用防护口罩、医用外科口罩、一次性使用医用口罩</w:t>
            </w:r>
          </w:p>
        </w:tc>
        <w:tc>
          <w:tcPr>
            <w:tcW w:w="1893" w:type="dxa"/>
            <w:tcBorders>
              <w:top w:val="single" w:color="auto" w:sz="4" w:space="0"/>
              <w:left w:val="nil"/>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广东省广州市番禺区石楼镇潮田工业区珠江路1-2号</w:t>
            </w:r>
          </w:p>
        </w:tc>
        <w:tc>
          <w:tcPr>
            <w:tcW w:w="1785" w:type="dxa"/>
            <w:vAlign w:val="center"/>
          </w:tcPr>
          <w:p>
            <w:pPr>
              <w:rPr>
                <w:rFonts w:ascii="仿宋" w:hAnsi="仿宋" w:eastAsia="仿宋" w:cs="仿宋"/>
                <w:sz w:val="24"/>
                <w:szCs w:val="24"/>
              </w:rPr>
            </w:pPr>
            <w:r>
              <w:rPr>
                <w:rFonts w:hint="eastAsia" w:ascii="仿宋" w:hAnsi="仿宋" w:eastAsia="仿宋" w:cs="仿宋"/>
                <w:sz w:val="24"/>
                <w:szCs w:val="24"/>
              </w:rPr>
              <w:t>13922276856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 w:type="dxa"/>
            <w:vAlign w:val="center"/>
          </w:tcPr>
          <w:p>
            <w:pPr>
              <w:spacing w:line="360" w:lineRule="exact"/>
              <w:jc w:val="center"/>
              <w:rPr>
                <w:rFonts w:ascii="仿宋_GB2312" w:hAnsi="仿宋_GB2312" w:eastAsia="仿宋_GB2312" w:cs="仿宋_GB2312"/>
                <w:sz w:val="24"/>
              </w:rPr>
            </w:pPr>
            <w:r>
              <w:rPr>
                <w:rFonts w:ascii="仿宋_GB2312" w:hAnsi="仿宋_GB2312" w:eastAsia="仿宋_GB2312" w:cs="仿宋_GB2312"/>
                <w:sz w:val="24"/>
              </w:rPr>
              <w:t>4</w:t>
            </w:r>
          </w:p>
        </w:tc>
        <w:tc>
          <w:tcPr>
            <w:tcW w:w="1698" w:type="dxa"/>
            <w:vAlign w:val="center"/>
          </w:tcPr>
          <w:p>
            <w:pPr>
              <w:rPr>
                <w:rFonts w:ascii="仿宋" w:hAnsi="仿宋" w:eastAsia="仿宋" w:cs="仿宋"/>
                <w:sz w:val="24"/>
                <w:szCs w:val="24"/>
              </w:rPr>
            </w:pPr>
            <w:r>
              <w:rPr>
                <w:rFonts w:hint="eastAsia" w:ascii="仿宋" w:hAnsi="仿宋" w:eastAsia="仿宋" w:cs="仿宋"/>
                <w:sz w:val="24"/>
                <w:szCs w:val="24"/>
              </w:rPr>
              <w:t>化学工业合成材料老化质量监督检验中心</w:t>
            </w:r>
          </w:p>
        </w:tc>
        <w:tc>
          <w:tcPr>
            <w:tcW w:w="3074" w:type="dxa"/>
            <w:vAlign w:val="center"/>
          </w:tcPr>
          <w:p>
            <w:pPr>
              <w:rPr>
                <w:rFonts w:ascii="仿宋" w:hAnsi="仿宋" w:eastAsia="仿宋" w:cs="仿宋"/>
                <w:sz w:val="24"/>
                <w:szCs w:val="24"/>
              </w:rPr>
            </w:pPr>
            <w:r>
              <w:rPr>
                <w:rFonts w:hint="eastAsia" w:ascii="仿宋" w:hAnsi="仿宋" w:eastAsia="仿宋" w:cs="仿宋"/>
                <w:sz w:val="24"/>
                <w:szCs w:val="24"/>
              </w:rPr>
              <w:t>一次性使用灭菌橡胶外科手套、一次性使用医用橡胶检查手套</w:t>
            </w:r>
          </w:p>
        </w:tc>
        <w:tc>
          <w:tcPr>
            <w:tcW w:w="1893" w:type="dxa"/>
            <w:tcBorders>
              <w:top w:val="single" w:color="auto" w:sz="4" w:space="0"/>
              <w:left w:val="nil"/>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广东省广州市天河区广州市天河区棠下车陂西路396号</w:t>
            </w:r>
          </w:p>
        </w:tc>
        <w:tc>
          <w:tcPr>
            <w:tcW w:w="1785" w:type="dxa"/>
            <w:vAlign w:val="center"/>
          </w:tcPr>
          <w:p>
            <w:pPr>
              <w:rPr>
                <w:rFonts w:ascii="仿宋" w:hAnsi="仿宋" w:eastAsia="仿宋" w:cs="仿宋"/>
                <w:sz w:val="24"/>
                <w:szCs w:val="24"/>
              </w:rPr>
            </w:pPr>
            <w:r>
              <w:rPr>
                <w:rFonts w:hint="eastAsia" w:ascii="仿宋" w:hAnsi="仿宋" w:eastAsia="仿宋" w:cs="仿宋"/>
                <w:sz w:val="24"/>
                <w:szCs w:val="24"/>
              </w:rPr>
              <w:t>13632495262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 w:type="dxa"/>
            <w:vAlign w:val="center"/>
          </w:tcPr>
          <w:p>
            <w:pPr>
              <w:spacing w:line="360" w:lineRule="exact"/>
              <w:jc w:val="center"/>
              <w:rPr>
                <w:rFonts w:ascii="仿宋_GB2312" w:hAnsi="仿宋_GB2312" w:eastAsia="仿宋_GB2312" w:cs="仿宋_GB2312"/>
                <w:sz w:val="24"/>
              </w:rPr>
            </w:pPr>
            <w:r>
              <w:rPr>
                <w:rFonts w:ascii="仿宋_GB2312" w:hAnsi="仿宋_GB2312" w:eastAsia="仿宋_GB2312" w:cs="仿宋_GB2312"/>
                <w:sz w:val="24"/>
              </w:rPr>
              <w:t>5</w:t>
            </w:r>
          </w:p>
        </w:tc>
        <w:tc>
          <w:tcPr>
            <w:tcW w:w="1698" w:type="dxa"/>
            <w:vAlign w:val="center"/>
          </w:tcPr>
          <w:p>
            <w:pPr>
              <w:rPr>
                <w:rFonts w:ascii="仿宋" w:hAnsi="仿宋" w:eastAsia="仿宋" w:cs="仿宋"/>
                <w:sz w:val="24"/>
                <w:szCs w:val="24"/>
              </w:rPr>
            </w:pPr>
            <w:r>
              <w:rPr>
                <w:rFonts w:hint="eastAsia" w:ascii="仿宋" w:hAnsi="仿宋" w:eastAsia="仿宋" w:cs="仿宋"/>
                <w:sz w:val="24"/>
                <w:szCs w:val="24"/>
              </w:rPr>
              <w:t>化学工业力车胎质量监督检验中心</w:t>
            </w:r>
          </w:p>
        </w:tc>
        <w:tc>
          <w:tcPr>
            <w:tcW w:w="3074" w:type="dxa"/>
            <w:vAlign w:val="center"/>
          </w:tcPr>
          <w:p>
            <w:pPr>
              <w:rPr>
                <w:rFonts w:ascii="仿宋" w:hAnsi="仿宋" w:eastAsia="仿宋" w:cs="仿宋"/>
                <w:sz w:val="24"/>
                <w:szCs w:val="24"/>
              </w:rPr>
            </w:pPr>
            <w:r>
              <w:rPr>
                <w:rFonts w:hint="eastAsia" w:ascii="仿宋" w:hAnsi="仿宋" w:eastAsia="仿宋" w:cs="仿宋"/>
                <w:sz w:val="24"/>
                <w:szCs w:val="24"/>
              </w:rPr>
              <w:t>一次性使用灭菌橡胶外科手套、一次性使用医用橡胶检查手套</w:t>
            </w:r>
          </w:p>
        </w:tc>
        <w:tc>
          <w:tcPr>
            <w:tcW w:w="1893" w:type="dxa"/>
            <w:tcBorders>
              <w:top w:val="single" w:color="auto" w:sz="4" w:space="0"/>
              <w:left w:val="nil"/>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广东省广州市海珠区工业大道中270号</w:t>
            </w:r>
          </w:p>
        </w:tc>
        <w:tc>
          <w:tcPr>
            <w:tcW w:w="1785" w:type="dxa"/>
            <w:vAlign w:val="center"/>
          </w:tcPr>
          <w:p>
            <w:pPr>
              <w:rPr>
                <w:rFonts w:ascii="仿宋" w:hAnsi="仿宋" w:eastAsia="仿宋" w:cs="仿宋"/>
                <w:sz w:val="24"/>
                <w:szCs w:val="24"/>
              </w:rPr>
            </w:pPr>
            <w:r>
              <w:rPr>
                <w:rFonts w:hint="eastAsia" w:ascii="仿宋" w:hAnsi="仿宋" w:eastAsia="仿宋" w:cs="仿宋"/>
                <w:sz w:val="24"/>
                <w:szCs w:val="24"/>
              </w:rPr>
              <w:t>13925109796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 w:type="dxa"/>
            <w:vAlign w:val="center"/>
          </w:tcPr>
          <w:p>
            <w:pPr>
              <w:spacing w:line="360" w:lineRule="exact"/>
              <w:jc w:val="center"/>
              <w:rPr>
                <w:rFonts w:ascii="仿宋_GB2312" w:hAnsi="仿宋_GB2312" w:eastAsia="仿宋_GB2312" w:cs="仿宋_GB2312"/>
                <w:sz w:val="24"/>
              </w:rPr>
            </w:pPr>
            <w:r>
              <w:rPr>
                <w:rFonts w:ascii="仿宋_GB2312" w:hAnsi="仿宋_GB2312" w:eastAsia="仿宋_GB2312" w:cs="仿宋_GB2312"/>
                <w:sz w:val="24"/>
              </w:rPr>
              <w:t>6</w:t>
            </w:r>
          </w:p>
        </w:tc>
        <w:tc>
          <w:tcPr>
            <w:tcW w:w="1698" w:type="dxa"/>
            <w:vAlign w:val="center"/>
          </w:tcPr>
          <w:p>
            <w:pPr>
              <w:rPr>
                <w:rFonts w:ascii="仿宋" w:hAnsi="仿宋" w:eastAsia="仿宋" w:cs="仿宋"/>
                <w:sz w:val="24"/>
                <w:szCs w:val="24"/>
              </w:rPr>
            </w:pPr>
            <w:r>
              <w:rPr>
                <w:rFonts w:hint="eastAsia" w:ascii="仿宋" w:hAnsi="仿宋" w:eastAsia="仿宋" w:cs="仿宋"/>
                <w:sz w:val="24"/>
                <w:szCs w:val="24"/>
              </w:rPr>
              <w:t>广州海关技术中心</w:t>
            </w:r>
          </w:p>
        </w:tc>
        <w:tc>
          <w:tcPr>
            <w:tcW w:w="3074" w:type="dxa"/>
            <w:vAlign w:val="center"/>
          </w:tcPr>
          <w:p>
            <w:pPr>
              <w:rPr>
                <w:rFonts w:ascii="仿宋" w:hAnsi="仿宋" w:eastAsia="仿宋" w:cs="仿宋"/>
                <w:sz w:val="24"/>
                <w:szCs w:val="24"/>
              </w:rPr>
            </w:pPr>
            <w:r>
              <w:rPr>
                <w:rFonts w:hint="eastAsia" w:ascii="仿宋" w:hAnsi="仿宋" w:eastAsia="仿宋" w:cs="仿宋"/>
                <w:sz w:val="24"/>
                <w:szCs w:val="24"/>
              </w:rPr>
              <w:t>一次性使用医用橡胶检查手套</w:t>
            </w:r>
          </w:p>
        </w:tc>
        <w:tc>
          <w:tcPr>
            <w:tcW w:w="1893" w:type="dxa"/>
            <w:vAlign w:val="center"/>
          </w:tcPr>
          <w:p>
            <w:pPr>
              <w:rPr>
                <w:rFonts w:ascii="仿宋" w:hAnsi="仿宋" w:eastAsia="仿宋" w:cs="仿宋"/>
                <w:sz w:val="24"/>
                <w:szCs w:val="24"/>
              </w:rPr>
            </w:pPr>
            <w:r>
              <w:rPr>
                <w:rFonts w:hint="eastAsia" w:ascii="仿宋" w:hAnsi="仿宋" w:eastAsia="仿宋" w:cs="仿宋"/>
                <w:sz w:val="24"/>
                <w:szCs w:val="24"/>
              </w:rPr>
              <w:t>广东省广州市珠江新城花城大道66号B栋</w:t>
            </w:r>
          </w:p>
        </w:tc>
        <w:tc>
          <w:tcPr>
            <w:tcW w:w="1785" w:type="dxa"/>
            <w:vAlign w:val="center"/>
          </w:tcPr>
          <w:p>
            <w:pPr>
              <w:rPr>
                <w:rFonts w:ascii="仿宋" w:hAnsi="仿宋" w:eastAsia="仿宋" w:cs="仿宋"/>
                <w:sz w:val="24"/>
                <w:szCs w:val="24"/>
              </w:rPr>
            </w:pPr>
            <w:r>
              <w:rPr>
                <w:rFonts w:hint="eastAsia" w:ascii="仿宋" w:hAnsi="仿宋" w:eastAsia="仿宋" w:cs="仿宋"/>
                <w:sz w:val="24"/>
                <w:szCs w:val="24"/>
              </w:rPr>
              <w:t>13502403026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 w:type="dxa"/>
            <w:vAlign w:val="center"/>
          </w:tcPr>
          <w:p>
            <w:pPr>
              <w:spacing w:line="360" w:lineRule="exact"/>
              <w:jc w:val="center"/>
              <w:rPr>
                <w:rFonts w:ascii="仿宋_GB2312" w:hAnsi="仿宋_GB2312" w:eastAsia="仿宋_GB2312" w:cs="仿宋_GB2312"/>
                <w:sz w:val="24"/>
              </w:rPr>
            </w:pPr>
            <w:r>
              <w:rPr>
                <w:rFonts w:ascii="仿宋_GB2312" w:hAnsi="仿宋_GB2312" w:eastAsia="仿宋_GB2312" w:cs="仿宋_GB2312"/>
                <w:sz w:val="24"/>
              </w:rPr>
              <w:t>7</w:t>
            </w:r>
          </w:p>
        </w:tc>
        <w:tc>
          <w:tcPr>
            <w:tcW w:w="1698" w:type="dxa"/>
            <w:vAlign w:val="center"/>
          </w:tcPr>
          <w:p>
            <w:pPr>
              <w:rPr>
                <w:rFonts w:ascii="仿宋" w:hAnsi="仿宋" w:eastAsia="仿宋" w:cs="仿宋"/>
                <w:sz w:val="24"/>
                <w:szCs w:val="24"/>
              </w:rPr>
            </w:pPr>
            <w:r>
              <w:rPr>
                <w:rFonts w:hint="eastAsia" w:ascii="仿宋" w:hAnsi="仿宋" w:eastAsia="仿宋" w:cs="仿宋"/>
                <w:sz w:val="24"/>
                <w:szCs w:val="24"/>
              </w:rPr>
              <w:t>国家皮革制品质量检验中心（广东）</w:t>
            </w:r>
          </w:p>
        </w:tc>
        <w:tc>
          <w:tcPr>
            <w:tcW w:w="3074" w:type="dxa"/>
            <w:vAlign w:val="center"/>
          </w:tcPr>
          <w:p>
            <w:pPr>
              <w:rPr>
                <w:rFonts w:ascii="仿宋" w:hAnsi="仿宋" w:eastAsia="仿宋" w:cs="仿宋"/>
                <w:sz w:val="24"/>
                <w:szCs w:val="24"/>
              </w:rPr>
            </w:pPr>
            <w:r>
              <w:rPr>
                <w:rFonts w:hint="eastAsia" w:ascii="仿宋" w:hAnsi="仿宋" w:eastAsia="仿宋" w:cs="仿宋"/>
                <w:sz w:val="24"/>
                <w:szCs w:val="24"/>
              </w:rPr>
              <w:t>一次性使用医用橡胶检查手套</w:t>
            </w:r>
          </w:p>
        </w:tc>
        <w:tc>
          <w:tcPr>
            <w:tcW w:w="1893" w:type="dxa"/>
            <w:vAlign w:val="center"/>
          </w:tcPr>
          <w:p>
            <w:pPr>
              <w:rPr>
                <w:rFonts w:ascii="仿宋" w:hAnsi="仿宋" w:eastAsia="仿宋" w:cs="仿宋"/>
                <w:sz w:val="24"/>
                <w:szCs w:val="24"/>
              </w:rPr>
            </w:pPr>
            <w:r>
              <w:rPr>
                <w:rFonts w:hint="eastAsia" w:ascii="仿宋" w:hAnsi="仿宋" w:eastAsia="仿宋" w:cs="仿宋"/>
                <w:sz w:val="24"/>
                <w:szCs w:val="24"/>
              </w:rPr>
              <w:t>广东省广州市番禺区石楼镇潮田工业区珠江路1-2号</w:t>
            </w:r>
          </w:p>
        </w:tc>
        <w:tc>
          <w:tcPr>
            <w:tcW w:w="1785" w:type="dxa"/>
            <w:vAlign w:val="center"/>
          </w:tcPr>
          <w:p>
            <w:pPr>
              <w:rPr>
                <w:rFonts w:ascii="仿宋" w:hAnsi="仿宋" w:eastAsia="仿宋" w:cs="仿宋"/>
                <w:sz w:val="24"/>
                <w:szCs w:val="24"/>
              </w:rPr>
            </w:pPr>
            <w:r>
              <w:rPr>
                <w:rFonts w:hint="eastAsia" w:ascii="仿宋" w:hAnsi="仿宋" w:eastAsia="仿宋" w:cs="仿宋"/>
                <w:sz w:val="24"/>
                <w:szCs w:val="24"/>
              </w:rPr>
              <w:t>13922276856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698" w:type="dxa"/>
            <w:vAlign w:val="center"/>
          </w:tcPr>
          <w:p>
            <w:pPr>
              <w:rPr>
                <w:rFonts w:ascii="仿宋" w:hAnsi="仿宋" w:eastAsia="仿宋" w:cs="仿宋"/>
                <w:sz w:val="24"/>
                <w:szCs w:val="24"/>
              </w:rPr>
            </w:pPr>
            <w:r>
              <w:rPr>
                <w:rFonts w:hint="eastAsia" w:ascii="仿宋" w:hAnsi="仿宋" w:eastAsia="仿宋" w:cs="仿宋"/>
                <w:sz w:val="24"/>
                <w:szCs w:val="24"/>
              </w:rPr>
              <w:t>广东省产品质量监督检验研究院（简称省质检院）</w:t>
            </w:r>
          </w:p>
        </w:tc>
        <w:tc>
          <w:tcPr>
            <w:tcW w:w="3074" w:type="dxa"/>
            <w:vAlign w:val="center"/>
          </w:tcPr>
          <w:p>
            <w:pPr>
              <w:rPr>
                <w:rFonts w:ascii="仿宋" w:hAnsi="仿宋" w:eastAsia="仿宋" w:cs="仿宋"/>
                <w:sz w:val="24"/>
                <w:szCs w:val="24"/>
              </w:rPr>
            </w:pPr>
            <w:r>
              <w:rPr>
                <w:rFonts w:hint="eastAsia" w:ascii="仿宋" w:hAnsi="仿宋" w:eastAsia="仿宋" w:cs="仿宋"/>
                <w:sz w:val="24"/>
                <w:szCs w:val="24"/>
              </w:rPr>
              <w:t>医用一次性防护服、医用防护口罩、医用外科口罩、一次性使用医用口罩、一次性使用灭菌橡胶外科手套、一次性使用医用橡胶检查手套</w:t>
            </w:r>
          </w:p>
        </w:tc>
        <w:tc>
          <w:tcPr>
            <w:tcW w:w="1893" w:type="dxa"/>
            <w:vAlign w:val="center"/>
          </w:tcPr>
          <w:p>
            <w:pPr>
              <w:rPr>
                <w:rFonts w:ascii="仿宋" w:hAnsi="仿宋" w:eastAsia="仿宋" w:cs="仿宋"/>
                <w:sz w:val="24"/>
                <w:szCs w:val="24"/>
              </w:rPr>
            </w:pPr>
            <w:r>
              <w:rPr>
                <w:rFonts w:hint="eastAsia" w:ascii="仿宋" w:hAnsi="仿宋" w:eastAsia="仿宋" w:cs="仿宋"/>
                <w:sz w:val="24"/>
                <w:szCs w:val="24"/>
              </w:rPr>
              <w:t>广东省广州市黄埔区科学大道10号</w:t>
            </w:r>
          </w:p>
        </w:tc>
        <w:tc>
          <w:tcPr>
            <w:tcW w:w="1785" w:type="dxa"/>
            <w:vAlign w:val="center"/>
          </w:tcPr>
          <w:p>
            <w:pPr>
              <w:rPr>
                <w:rFonts w:ascii="仿宋" w:hAnsi="仿宋" w:eastAsia="仿宋" w:cs="仿宋"/>
                <w:sz w:val="24"/>
                <w:szCs w:val="24"/>
              </w:rPr>
            </w:pPr>
            <w:r>
              <w:rPr>
                <w:rFonts w:hint="eastAsia" w:ascii="仿宋" w:hAnsi="仿宋" w:eastAsia="仿宋" w:cs="仿宋"/>
                <w:sz w:val="24"/>
                <w:szCs w:val="24"/>
              </w:rPr>
              <w:t xml:space="preserve">13925476291 </w:t>
            </w:r>
          </w:p>
          <w:p>
            <w:pPr>
              <w:rPr>
                <w:rFonts w:ascii="仿宋" w:hAnsi="仿宋" w:eastAsia="仿宋" w:cs="仿宋"/>
                <w:sz w:val="24"/>
                <w:szCs w:val="24"/>
              </w:rPr>
            </w:pPr>
            <w:r>
              <w:rPr>
                <w:rFonts w:hint="eastAsia" w:ascii="仿宋" w:hAnsi="仿宋" w:eastAsia="仿宋" w:cs="仿宋"/>
                <w:sz w:val="24"/>
                <w:szCs w:val="24"/>
              </w:rPr>
              <w:t>020-89232286</w:t>
            </w:r>
          </w:p>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1698" w:type="dxa"/>
            <w:vAlign w:val="center"/>
          </w:tcPr>
          <w:p>
            <w:pPr>
              <w:rPr>
                <w:rFonts w:ascii="仿宋" w:hAnsi="仿宋" w:eastAsia="仿宋" w:cs="仿宋"/>
                <w:sz w:val="24"/>
                <w:szCs w:val="24"/>
              </w:rPr>
            </w:pPr>
            <w:r>
              <w:rPr>
                <w:rFonts w:hint="eastAsia" w:ascii="仿宋" w:hAnsi="仿宋" w:eastAsia="仿宋" w:cs="仿宋"/>
                <w:sz w:val="24"/>
                <w:szCs w:val="24"/>
              </w:rPr>
              <w:t>深圳市计量质量检测研究院（简称深圳计量院）</w:t>
            </w:r>
          </w:p>
        </w:tc>
        <w:tc>
          <w:tcPr>
            <w:tcW w:w="3074" w:type="dxa"/>
            <w:vAlign w:val="center"/>
          </w:tcPr>
          <w:p>
            <w:pPr>
              <w:rPr>
                <w:rFonts w:ascii="仿宋" w:hAnsi="仿宋" w:eastAsia="仿宋" w:cs="仿宋"/>
                <w:sz w:val="24"/>
                <w:szCs w:val="24"/>
              </w:rPr>
            </w:pPr>
            <w:r>
              <w:rPr>
                <w:rFonts w:hint="eastAsia" w:ascii="仿宋" w:hAnsi="仿宋" w:eastAsia="仿宋" w:cs="仿宋"/>
                <w:sz w:val="24"/>
                <w:szCs w:val="24"/>
              </w:rPr>
              <w:t>医用一次性防护服、医用防护口罩、医用外科口罩、一次性使用医用口罩、一次性使用灭菌橡胶外科手套、一次性使用医用橡胶检查手套</w:t>
            </w:r>
          </w:p>
        </w:tc>
        <w:tc>
          <w:tcPr>
            <w:tcW w:w="1893" w:type="dxa"/>
          </w:tcPr>
          <w:p>
            <w:pPr>
              <w:rPr>
                <w:rFonts w:ascii="仿宋" w:hAnsi="仿宋" w:eastAsia="仿宋" w:cs="仿宋"/>
                <w:sz w:val="24"/>
                <w:szCs w:val="24"/>
              </w:rPr>
            </w:pPr>
            <w:r>
              <w:rPr>
                <w:rFonts w:hint="eastAsia" w:ascii="仿宋" w:hAnsi="仿宋" w:eastAsia="仿宋" w:cs="仿宋"/>
                <w:sz w:val="24"/>
                <w:szCs w:val="24"/>
              </w:rPr>
              <w:t>深圳市龙华新区民治大道民康路114号1楼105室</w:t>
            </w:r>
          </w:p>
          <w:p>
            <w:pPr>
              <w:rPr>
                <w:rFonts w:ascii="仿宋" w:hAnsi="仿宋" w:eastAsia="仿宋" w:cs="仿宋"/>
                <w:sz w:val="24"/>
                <w:szCs w:val="24"/>
              </w:rPr>
            </w:pPr>
          </w:p>
        </w:tc>
        <w:tc>
          <w:tcPr>
            <w:tcW w:w="1785" w:type="dxa"/>
          </w:tcPr>
          <w:p>
            <w:pPr>
              <w:rPr>
                <w:rFonts w:ascii="仿宋" w:hAnsi="仿宋" w:eastAsia="仿宋" w:cs="仿宋"/>
                <w:sz w:val="24"/>
                <w:szCs w:val="24"/>
              </w:rPr>
            </w:pPr>
            <w:r>
              <w:rPr>
                <w:rFonts w:hint="eastAsia" w:ascii="仿宋" w:hAnsi="仿宋" w:eastAsia="仿宋" w:cs="仿宋"/>
                <w:sz w:val="24"/>
                <w:szCs w:val="24"/>
              </w:rPr>
              <w:t>0755-29561711</w:t>
            </w:r>
          </w:p>
          <w:p>
            <w:pPr>
              <w:rPr>
                <w:rFonts w:ascii="仿宋" w:hAnsi="仿宋" w:eastAsia="仿宋" w:cs="仿宋"/>
                <w:sz w:val="24"/>
                <w:szCs w:val="24"/>
              </w:rPr>
            </w:pPr>
            <w:r>
              <w:rPr>
                <w:rFonts w:hint="eastAsia" w:ascii="仿宋" w:hAnsi="仿宋" w:eastAsia="仿宋" w:cs="仿宋"/>
                <w:sz w:val="24"/>
                <w:szCs w:val="24"/>
              </w:rPr>
              <w:t>13923836538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1698" w:type="dxa"/>
            <w:vAlign w:val="center"/>
          </w:tcPr>
          <w:p>
            <w:pPr>
              <w:rPr>
                <w:rFonts w:ascii="仿宋" w:hAnsi="仿宋" w:eastAsia="仿宋" w:cs="仿宋"/>
                <w:sz w:val="24"/>
                <w:szCs w:val="24"/>
              </w:rPr>
            </w:pPr>
            <w:r>
              <w:rPr>
                <w:rFonts w:hint="eastAsia" w:ascii="仿宋" w:hAnsi="仿宋" w:eastAsia="仿宋" w:cs="仿宋"/>
                <w:sz w:val="24"/>
                <w:szCs w:val="24"/>
              </w:rPr>
              <w:t>广东省药品检验所</w:t>
            </w:r>
          </w:p>
        </w:tc>
        <w:tc>
          <w:tcPr>
            <w:tcW w:w="3074" w:type="dxa"/>
            <w:vAlign w:val="center"/>
          </w:tcPr>
          <w:p>
            <w:pPr>
              <w:rPr>
                <w:rFonts w:ascii="仿宋" w:hAnsi="仿宋" w:eastAsia="仿宋" w:cs="仿宋"/>
                <w:sz w:val="24"/>
                <w:szCs w:val="24"/>
              </w:rPr>
            </w:pPr>
            <w:r>
              <w:rPr>
                <w:rFonts w:hint="eastAsia" w:ascii="仿宋" w:hAnsi="仿宋" w:eastAsia="仿宋" w:cs="仿宋"/>
                <w:sz w:val="24"/>
                <w:szCs w:val="24"/>
              </w:rPr>
              <w:t>无菌、微生物</w:t>
            </w:r>
          </w:p>
        </w:tc>
        <w:tc>
          <w:tcPr>
            <w:tcW w:w="1893" w:type="dxa"/>
            <w:vAlign w:val="center"/>
          </w:tcPr>
          <w:p>
            <w:pPr>
              <w:rPr>
                <w:rFonts w:ascii="仿宋" w:hAnsi="仿宋" w:eastAsia="仿宋" w:cs="仿宋"/>
                <w:sz w:val="24"/>
                <w:szCs w:val="24"/>
              </w:rPr>
            </w:pPr>
            <w:r>
              <w:rPr>
                <w:rFonts w:hint="eastAsia" w:ascii="仿宋" w:hAnsi="仿宋" w:eastAsia="仿宋" w:cs="仿宋"/>
                <w:sz w:val="24"/>
                <w:szCs w:val="24"/>
              </w:rPr>
              <w:t>广州市黄埔区神舟路766号</w:t>
            </w:r>
          </w:p>
          <w:p>
            <w:pPr>
              <w:rPr>
                <w:rFonts w:ascii="仿宋" w:hAnsi="仿宋" w:eastAsia="仿宋" w:cs="仿宋"/>
                <w:sz w:val="24"/>
                <w:szCs w:val="24"/>
              </w:rPr>
            </w:pPr>
          </w:p>
        </w:tc>
        <w:tc>
          <w:tcPr>
            <w:tcW w:w="1785" w:type="dxa"/>
            <w:vAlign w:val="center"/>
          </w:tcPr>
          <w:p>
            <w:pPr>
              <w:rPr>
                <w:rFonts w:ascii="仿宋" w:hAnsi="仿宋" w:eastAsia="仿宋" w:cs="仿宋"/>
                <w:sz w:val="24"/>
                <w:szCs w:val="24"/>
              </w:rPr>
            </w:pPr>
            <w:r>
              <w:rPr>
                <w:rFonts w:hint="eastAsia" w:ascii="仿宋" w:hAnsi="仿宋" w:eastAsia="仿宋" w:cs="仿宋"/>
                <w:sz w:val="24"/>
                <w:szCs w:val="24"/>
              </w:rPr>
              <w:t xml:space="preserve">13926059397 </w:t>
            </w:r>
          </w:p>
          <w:p>
            <w:pPr>
              <w:rPr>
                <w:rFonts w:ascii="仿宋" w:hAnsi="仿宋" w:eastAsia="仿宋" w:cs="仿宋"/>
                <w:sz w:val="24"/>
                <w:szCs w:val="24"/>
              </w:rPr>
            </w:pPr>
            <w:r>
              <w:rPr>
                <w:rFonts w:hint="eastAsia" w:ascii="仿宋" w:hAnsi="仿宋" w:eastAsia="仿宋" w:cs="仿宋"/>
                <w:sz w:val="24"/>
                <w:szCs w:val="24"/>
              </w:rPr>
              <w:t>020-81900826</w:t>
            </w:r>
          </w:p>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1698" w:type="dxa"/>
            <w:vAlign w:val="center"/>
          </w:tcPr>
          <w:p>
            <w:pPr>
              <w:rPr>
                <w:rFonts w:ascii="仿宋" w:hAnsi="仿宋" w:eastAsia="仿宋" w:cs="仿宋"/>
                <w:sz w:val="24"/>
                <w:szCs w:val="24"/>
              </w:rPr>
            </w:pPr>
            <w:r>
              <w:rPr>
                <w:rFonts w:hint="eastAsia" w:ascii="仿宋" w:hAnsi="仿宋" w:eastAsia="仿宋" w:cs="仿宋"/>
                <w:sz w:val="24"/>
                <w:szCs w:val="24"/>
              </w:rPr>
              <w:t>东莞</w:t>
            </w:r>
            <w:r>
              <w:rPr>
                <w:rFonts w:ascii="仿宋" w:hAnsi="仿宋" w:eastAsia="仿宋" w:cs="仿宋"/>
                <w:sz w:val="24"/>
                <w:szCs w:val="24"/>
              </w:rPr>
              <w:t>市食品药品检验所</w:t>
            </w:r>
          </w:p>
        </w:tc>
        <w:tc>
          <w:tcPr>
            <w:tcW w:w="3074" w:type="dxa"/>
            <w:vAlign w:val="center"/>
          </w:tcPr>
          <w:p>
            <w:pPr>
              <w:rPr>
                <w:rFonts w:ascii="仿宋" w:hAnsi="仿宋" w:eastAsia="仿宋" w:cs="仿宋"/>
                <w:sz w:val="24"/>
                <w:szCs w:val="24"/>
              </w:rPr>
            </w:pPr>
            <w:r>
              <w:rPr>
                <w:rFonts w:hint="eastAsia" w:ascii="仿宋" w:hAnsi="仿宋" w:eastAsia="仿宋" w:cs="仿宋"/>
                <w:sz w:val="24"/>
                <w:szCs w:val="24"/>
              </w:rPr>
              <w:t>医用防护口罩、一次性使用医用口罩、医用外科口罩</w:t>
            </w:r>
          </w:p>
        </w:tc>
        <w:tc>
          <w:tcPr>
            <w:tcW w:w="1893" w:type="dxa"/>
            <w:vAlign w:val="center"/>
          </w:tcPr>
          <w:p>
            <w:pPr>
              <w:rPr>
                <w:rFonts w:ascii="仿宋" w:hAnsi="仿宋" w:eastAsia="仿宋" w:cs="仿宋"/>
                <w:sz w:val="24"/>
                <w:szCs w:val="24"/>
              </w:rPr>
            </w:pPr>
            <w:r>
              <w:rPr>
                <w:rFonts w:hint="eastAsia" w:ascii="仿宋" w:hAnsi="仿宋" w:eastAsia="仿宋" w:cs="仿宋"/>
                <w:sz w:val="24"/>
                <w:szCs w:val="24"/>
              </w:rPr>
              <w:t>东莞市</w:t>
            </w:r>
            <w:r>
              <w:rPr>
                <w:rFonts w:ascii="仿宋" w:hAnsi="仿宋" w:eastAsia="仿宋" w:cs="仿宋"/>
                <w:sz w:val="24"/>
                <w:szCs w:val="24"/>
              </w:rPr>
              <w:t>松山湖高新技术产业开发区黄芪街</w:t>
            </w:r>
            <w:r>
              <w:rPr>
                <w:rFonts w:hint="eastAsia" w:ascii="仿宋" w:hAnsi="仿宋" w:eastAsia="仿宋" w:cs="仿宋"/>
                <w:sz w:val="24"/>
                <w:szCs w:val="24"/>
              </w:rPr>
              <w:t>7号</w:t>
            </w:r>
          </w:p>
        </w:tc>
        <w:tc>
          <w:tcPr>
            <w:tcW w:w="1785" w:type="dxa"/>
            <w:vAlign w:val="center"/>
          </w:tcPr>
          <w:p>
            <w:pPr>
              <w:rPr>
                <w:rFonts w:ascii="仿宋" w:hAnsi="仿宋" w:eastAsia="仿宋" w:cs="仿宋"/>
                <w:sz w:val="24"/>
                <w:szCs w:val="24"/>
              </w:rPr>
            </w:pPr>
            <w:r>
              <w:rPr>
                <w:rFonts w:hint="eastAsia" w:ascii="微软雅黑" w:hAnsi="微软雅黑" w:eastAsia="微软雅黑"/>
                <w:color w:val="333333"/>
                <w:szCs w:val="21"/>
              </w:rPr>
              <w:t>0769-22687691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b/>
                <w:bCs/>
                <w:sz w:val="24"/>
              </w:rPr>
              <w:t>说明</w:t>
            </w:r>
          </w:p>
        </w:tc>
        <w:tc>
          <w:tcPr>
            <w:tcW w:w="8450" w:type="dxa"/>
            <w:gridSpan w:val="4"/>
            <w:vAlign w:val="center"/>
          </w:tcPr>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为了提高送检服务效率，建议对一次性使用医用口罩、医用外科口罩、医用防护口罩和医用一次性防护服等重点防护产品实施分区域就近送检，广检集团和国家纺织品广州中心重点承检广州、中山、阳江、湛江和茂名等地区送检的产品，省质检院重点承检东莞、惠州、清远、河源、韶关等地区送检的产品，深圳计量院重点承检深圳、汕头、汕尾、梅州、潮州、揭阳等地区送检的产品，省医疗器械所重点承检佛山、肇庆、珠海、江门、云浮等地区送检的产品。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以上重点防护产品承检机构的检验能力持续更新中，请及时关注相关单位网站。</w:t>
            </w:r>
          </w:p>
        </w:tc>
      </w:tr>
    </w:tbl>
    <w:p>
      <w:pPr>
        <w:spacing w:line="360" w:lineRule="exact"/>
        <w:jc w:val="center"/>
        <w:rPr>
          <w:rFonts w:ascii="仿宋_GB2312" w:hAnsi="仿宋_GB2312" w:eastAsia="仿宋_GB2312" w:cs="仿宋_GB2312"/>
          <w:sz w:val="24"/>
        </w:rPr>
      </w:pPr>
    </w:p>
    <w:p>
      <w:pPr>
        <w:widowControl/>
        <w:jc w:val="left"/>
        <w:rPr>
          <w:rFonts w:ascii="仿宋" w:hAnsi="仿宋" w:eastAsia="仿宋"/>
          <w:sz w:val="32"/>
          <w:szCs w:val="32"/>
        </w:rPr>
      </w:pPr>
      <w:r>
        <w:rPr>
          <w:rFonts w:ascii="仿宋" w:hAnsi="仿宋" w:eastAsia="仿宋"/>
          <w:sz w:val="32"/>
          <w:szCs w:val="32"/>
        </w:rPr>
        <w:br w:type="page"/>
      </w:r>
    </w:p>
    <w:p>
      <w:pPr>
        <w:rPr>
          <w:rFonts w:ascii="仿宋" w:hAnsi="仿宋" w:eastAsia="仿宋"/>
          <w:sz w:val="32"/>
          <w:szCs w:val="32"/>
        </w:rPr>
        <w:sectPr>
          <w:pgSz w:w="11906" w:h="16838"/>
          <w:pgMar w:top="1701" w:right="1588" w:bottom="1247" w:left="1588"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14120"/>
    <w:rsid w:val="006B664F"/>
    <w:rsid w:val="00801B74"/>
    <w:rsid w:val="00863F8B"/>
    <w:rsid w:val="00903D0A"/>
    <w:rsid w:val="00913BBC"/>
    <w:rsid w:val="00B74C7C"/>
    <w:rsid w:val="03212A7D"/>
    <w:rsid w:val="047801B9"/>
    <w:rsid w:val="050162E0"/>
    <w:rsid w:val="1DCB7D6F"/>
    <w:rsid w:val="3B935945"/>
    <w:rsid w:val="3C414120"/>
    <w:rsid w:val="58881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4">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Emphasis"/>
    <w:basedOn w:val="4"/>
    <w:qFormat/>
    <w:uiPriority w:val="0"/>
  </w:style>
  <w:style w:type="character" w:styleId="8">
    <w:name w:val="Hyperlink"/>
    <w:basedOn w:val="4"/>
    <w:qFormat/>
    <w:uiPriority w:val="0"/>
    <w:rPr>
      <w:color w:val="0000FF"/>
      <w:u w:val="none"/>
    </w:rPr>
  </w:style>
  <w:style w:type="character" w:customStyle="1" w:styleId="10">
    <w:name w:val="span_date2"/>
    <w:basedOn w:val="4"/>
    <w:qFormat/>
    <w:uiPriority w:val="0"/>
    <w:rPr>
      <w:color w:val="989898"/>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204</Words>
  <Characters>1165</Characters>
  <Lines>9</Lines>
  <Paragraphs>2</Paragraphs>
  <TotalTime>31</TotalTime>
  <ScaleCrop>false</ScaleCrop>
  <LinksUpToDate>false</LinksUpToDate>
  <CharactersWithSpaces>1367</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2020-02-13T00:14:00Z</dcterms:created>
  <dc:creator>富强</dc:creator>
  <cp:lastModifiedBy>gdfda</cp:lastModifiedBy>
  <cp:lastPrinted>2020-02-13T00:29:00Z</cp:lastPrinted>
  <dcterms:modified xsi:type="dcterms:W3CDTF">2020-04-24T12:58:03Z</dcterms:modified>
  <dc:title>省内医疗器械防护用品检验检测机构名录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